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D7A7" w14:textId="450A70EA" w:rsidR="000B5309" w:rsidRPr="002E0359" w:rsidRDefault="002E0359" w:rsidP="002E0359">
      <w:pPr>
        <w:spacing w:after="120"/>
        <w:ind w:left="288" w:hanging="288"/>
        <w:jc w:val="center"/>
        <w:rPr>
          <w:rFonts w:ascii="Arial" w:eastAsia="Times New Roman" w:hAnsi="Arial"/>
          <w:b/>
          <w:color w:val="000000"/>
          <w:sz w:val="28"/>
          <w:szCs w:val="28"/>
          <w:u w:val="single"/>
        </w:rPr>
      </w:pPr>
      <w:r w:rsidRPr="00677147">
        <w:rPr>
          <w:rFonts w:ascii="Arial" w:eastAsia="Times New Roman" w:hAnsi="Arial"/>
          <w:b/>
          <w:color w:val="000000"/>
          <w:sz w:val="36"/>
          <w:szCs w:val="36"/>
          <w:u w:val="single"/>
        </w:rPr>
        <w:t>Got Conflict?</w:t>
      </w:r>
      <w:r w:rsidR="00677147">
        <w:rPr>
          <w:rFonts w:ascii="Arial" w:eastAsia="Times New Roman" w:hAnsi="Arial"/>
          <w:b/>
          <w:color w:val="000000"/>
          <w:sz w:val="28"/>
          <w:szCs w:val="28"/>
          <w:u w:val="single"/>
        </w:rPr>
        <w:br/>
      </w:r>
      <w:r w:rsidRPr="00677147">
        <w:rPr>
          <w:rFonts w:ascii="Arial" w:eastAsia="Times New Roman" w:hAnsi="Arial"/>
          <w:b/>
          <w:i/>
          <w:color w:val="000000"/>
          <w:sz w:val="36"/>
          <w:szCs w:val="36"/>
        </w:rPr>
        <w:t>Community Support Teams in Cohousing</w:t>
      </w:r>
      <w:r w:rsidR="00686163">
        <w:rPr>
          <w:rFonts w:ascii="Arial" w:eastAsia="Times New Roman" w:hAnsi="Arial"/>
          <w:b/>
          <w:color w:val="000000"/>
          <w:sz w:val="28"/>
          <w:szCs w:val="28"/>
          <w:u w:val="single"/>
        </w:rPr>
        <w:br/>
      </w:r>
      <w:r w:rsidR="003D403D">
        <w:rPr>
          <w:rFonts w:ascii="Arial" w:eastAsia="Times New Roman" w:hAnsi="Arial"/>
          <w:color w:val="000000"/>
          <w:sz w:val="28"/>
          <w:szCs w:val="28"/>
        </w:rPr>
        <w:t>Elizabeth Mae</w:t>
      </w:r>
      <w:r w:rsidR="00686163" w:rsidRPr="00686163">
        <w:rPr>
          <w:rFonts w:ascii="Arial" w:eastAsia="Times New Roman" w:hAnsi="Arial"/>
          <w:color w:val="000000"/>
          <w:sz w:val="28"/>
          <w:szCs w:val="28"/>
        </w:rPr>
        <w:t xml:space="preserve"> Magill</w:t>
      </w:r>
      <w:r w:rsidR="00677147">
        <w:rPr>
          <w:rFonts w:ascii="Arial" w:eastAsia="Times New Roman" w:hAnsi="Arial"/>
          <w:color w:val="000000"/>
          <w:sz w:val="28"/>
          <w:szCs w:val="28"/>
        </w:rPr>
        <w:t xml:space="preserve"> </w:t>
      </w:r>
      <w:r w:rsidR="003D403D">
        <w:rPr>
          <w:rFonts w:ascii="Arial" w:eastAsia="Times New Roman" w:hAnsi="Arial"/>
          <w:color w:val="000000"/>
          <w:sz w:val="28"/>
          <w:szCs w:val="28"/>
        </w:rPr>
        <w:t xml:space="preserve"> (Liz)</w:t>
      </w:r>
      <w:r w:rsidR="00677147">
        <w:rPr>
          <w:rFonts w:ascii="Arial" w:eastAsia="Times New Roman" w:hAnsi="Arial"/>
          <w:color w:val="000000"/>
          <w:sz w:val="28"/>
          <w:szCs w:val="28"/>
        </w:rPr>
        <w:t>•</w:t>
      </w:r>
      <w:r w:rsidR="00686163" w:rsidRPr="00686163">
        <w:rPr>
          <w:rFonts w:ascii="Arial" w:eastAsia="Times New Roman" w:hAnsi="Arial"/>
          <w:color w:val="000000"/>
          <w:sz w:val="28"/>
          <w:szCs w:val="28"/>
        </w:rPr>
        <w:t xml:space="preserve"> pastorlizm@gmail.com </w:t>
      </w:r>
      <w:r w:rsidR="00677147">
        <w:rPr>
          <w:rFonts w:ascii="Arial" w:eastAsia="Times New Roman" w:hAnsi="Arial"/>
          <w:color w:val="000000"/>
          <w:sz w:val="28"/>
          <w:szCs w:val="28"/>
        </w:rPr>
        <w:t xml:space="preserve">• </w:t>
      </w:r>
      <w:r w:rsidR="00686163">
        <w:rPr>
          <w:rFonts w:ascii="Arial" w:eastAsia="Times New Roman" w:hAnsi="Arial"/>
          <w:color w:val="000000"/>
          <w:sz w:val="28"/>
          <w:szCs w:val="28"/>
        </w:rPr>
        <w:t>508-450-0431</w:t>
      </w:r>
    </w:p>
    <w:p w14:paraId="3F34635A" w14:textId="42505163" w:rsidR="00F54BAF" w:rsidRPr="002E0359" w:rsidRDefault="008B346B" w:rsidP="00F54BAF">
      <w:pPr>
        <w:spacing w:after="120"/>
        <w:ind w:left="288" w:hanging="288"/>
        <w:rPr>
          <w:rFonts w:ascii="Arial" w:eastAsia="Times New Roman" w:hAnsi="Arial"/>
          <w:b/>
          <w:color w:val="000000"/>
          <w:sz w:val="28"/>
          <w:szCs w:val="28"/>
        </w:rPr>
      </w:pPr>
      <w:r w:rsidRPr="008B346B">
        <w:rPr>
          <w:rFonts w:ascii="Arial" w:eastAsia="Times New Roman" w:hAnsi="Arial"/>
          <w:b/>
          <w:color w:val="000000"/>
          <w:sz w:val="28"/>
          <w:szCs w:val="28"/>
        </w:rPr>
        <w:t xml:space="preserve">1) </w:t>
      </w:r>
      <w:r w:rsidR="00F54BAF" w:rsidRPr="008B346B">
        <w:rPr>
          <w:rFonts w:ascii="Arial" w:eastAsia="Times New Roman" w:hAnsi="Arial"/>
          <w:b/>
          <w:color w:val="000000"/>
          <w:sz w:val="28"/>
          <w:szCs w:val="28"/>
        </w:rPr>
        <w:t>Wh</w:t>
      </w:r>
      <w:r w:rsidRPr="008B346B">
        <w:rPr>
          <w:rFonts w:ascii="Arial" w:eastAsia="Times New Roman" w:hAnsi="Arial"/>
          <w:b/>
          <w:color w:val="000000"/>
          <w:sz w:val="28"/>
          <w:szCs w:val="28"/>
        </w:rPr>
        <w:t>at is the purpose of your team?</w:t>
      </w:r>
      <w:r w:rsidR="00677147">
        <w:rPr>
          <w:rFonts w:ascii="Arial" w:eastAsia="Times New Roman" w:hAnsi="Arial"/>
          <w:b/>
          <w:color w:val="000000"/>
          <w:sz w:val="28"/>
          <w:szCs w:val="28"/>
        </w:rPr>
        <w:br/>
      </w:r>
      <w:r w:rsidR="00677147">
        <w:rPr>
          <w:rFonts w:ascii="Arial" w:eastAsia="Times New Roman" w:hAnsi="Arial"/>
          <w:i/>
          <w:color w:val="000000"/>
          <w:sz w:val="28"/>
          <w:szCs w:val="28"/>
        </w:rPr>
        <w:t>What is your goal?</w:t>
      </w:r>
      <w:r w:rsidR="00F54BAF">
        <w:rPr>
          <w:rFonts w:ascii="Arial" w:eastAsia="Times New Roman" w:hAnsi="Arial"/>
          <w:color w:val="000000"/>
          <w:sz w:val="28"/>
          <w:szCs w:val="28"/>
        </w:rPr>
        <w:br/>
      </w:r>
      <w:r w:rsidR="002E0359">
        <w:rPr>
          <w:rFonts w:ascii="Arial" w:eastAsia="Times New Roman" w:hAnsi="Arial"/>
          <w:color w:val="000000"/>
          <w:sz w:val="28"/>
          <w:szCs w:val="28"/>
        </w:rPr>
        <w:tab/>
      </w:r>
      <w:r w:rsidR="00F54BAF">
        <w:rPr>
          <w:rFonts w:ascii="Arial" w:eastAsia="Times New Roman" w:hAnsi="Arial"/>
          <w:color w:val="000000"/>
          <w:sz w:val="28"/>
          <w:szCs w:val="28"/>
        </w:rPr>
        <w:t>Community Support versus Conflict Resolution</w:t>
      </w:r>
      <w:r w:rsidR="00F54BAF">
        <w:rPr>
          <w:rFonts w:ascii="Arial" w:eastAsia="Times New Roman" w:hAnsi="Arial"/>
          <w:color w:val="000000"/>
          <w:sz w:val="28"/>
          <w:szCs w:val="28"/>
        </w:rPr>
        <w:br/>
      </w:r>
      <w:r w:rsidR="002E0359">
        <w:rPr>
          <w:rFonts w:ascii="Arial" w:eastAsia="Times New Roman" w:hAnsi="Arial"/>
          <w:color w:val="000000"/>
          <w:sz w:val="28"/>
          <w:szCs w:val="28"/>
        </w:rPr>
        <w:tab/>
      </w:r>
      <w:r w:rsidR="00F54BAF">
        <w:rPr>
          <w:rFonts w:ascii="Arial" w:eastAsia="Times New Roman" w:hAnsi="Arial"/>
          <w:color w:val="000000"/>
          <w:sz w:val="28"/>
          <w:szCs w:val="28"/>
        </w:rPr>
        <w:t>Community Support versus Facilitation</w:t>
      </w:r>
      <w:r w:rsidR="00677147">
        <w:rPr>
          <w:rFonts w:ascii="Arial" w:eastAsia="Times New Roman" w:hAnsi="Arial"/>
          <w:color w:val="000000"/>
          <w:sz w:val="28"/>
          <w:szCs w:val="28"/>
        </w:rPr>
        <w:br/>
      </w:r>
      <w:r w:rsidR="00677147">
        <w:rPr>
          <w:rFonts w:ascii="Arial" w:eastAsia="Times New Roman" w:hAnsi="Arial"/>
          <w:i/>
          <w:color w:val="000000"/>
          <w:sz w:val="28"/>
          <w:szCs w:val="28"/>
        </w:rPr>
        <w:t>What is your focus?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2E0359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Individuals or Community</w:t>
      </w:r>
      <w:r w:rsidR="00CB13D7">
        <w:rPr>
          <w:rFonts w:ascii="Arial" w:eastAsia="Times New Roman" w:hAnsi="Arial"/>
          <w:color w:val="000000"/>
          <w:sz w:val="28"/>
          <w:szCs w:val="28"/>
        </w:rPr>
        <w:br/>
      </w:r>
      <w:r w:rsidR="00CB13D7">
        <w:rPr>
          <w:rFonts w:ascii="Arial" w:eastAsia="Times New Roman" w:hAnsi="Arial"/>
          <w:color w:val="000000"/>
          <w:sz w:val="28"/>
          <w:szCs w:val="28"/>
        </w:rPr>
        <w:tab/>
        <w:t>In meetings and/or out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2E0359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Reactive or pro-active</w:t>
      </w:r>
    </w:p>
    <w:p w14:paraId="57D44BCF" w14:textId="1E4F0F9E" w:rsidR="008B346B" w:rsidRDefault="008B346B" w:rsidP="00F54BAF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 w:rsidRPr="008B346B">
        <w:rPr>
          <w:rFonts w:ascii="Arial" w:eastAsia="Times New Roman" w:hAnsi="Arial"/>
          <w:b/>
          <w:color w:val="000000"/>
          <w:sz w:val="28"/>
          <w:szCs w:val="28"/>
        </w:rPr>
        <w:t>2) What are the boundaries for your work?</w:t>
      </w:r>
      <w:r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Does someone have to ask for help?</w:t>
      </w:r>
      <w:r>
        <w:rPr>
          <w:rFonts w:ascii="Arial" w:eastAsia="Times New Roman" w:hAnsi="Arial"/>
          <w:color w:val="000000"/>
          <w:sz w:val="28"/>
          <w:szCs w:val="28"/>
        </w:rPr>
        <w:br/>
        <w:t>What do you do about confidentiality? Privacy?</w:t>
      </w:r>
      <w:r w:rsidR="00686163">
        <w:rPr>
          <w:rFonts w:ascii="Arial" w:eastAsia="Times New Roman" w:hAnsi="Arial"/>
          <w:color w:val="000000"/>
          <w:sz w:val="28"/>
          <w:szCs w:val="28"/>
        </w:rPr>
        <w:br/>
        <w:t>Agreement to deal with issues that come up</w:t>
      </w:r>
    </w:p>
    <w:p w14:paraId="066D356B" w14:textId="5D8C97EF" w:rsidR="008B346B" w:rsidRDefault="008B346B" w:rsidP="00F54BAF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 w:rsidRPr="00657539">
        <w:rPr>
          <w:rFonts w:ascii="Arial" w:eastAsia="Times New Roman" w:hAnsi="Arial"/>
          <w:b/>
          <w:color w:val="000000"/>
          <w:sz w:val="28"/>
          <w:szCs w:val="28"/>
        </w:rPr>
        <w:t>3) What are the contextual issues that affect your work</w:t>
      </w:r>
      <w:r w:rsidRPr="00657539"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Mandatory reporting of abuse of children/elders/disabled</w:t>
      </w:r>
      <w:r>
        <w:rPr>
          <w:rFonts w:ascii="Arial" w:eastAsia="Times New Roman" w:hAnsi="Arial"/>
          <w:color w:val="000000"/>
          <w:sz w:val="28"/>
          <w:szCs w:val="28"/>
        </w:rPr>
        <w:br/>
        <w:t xml:space="preserve">Definitions of inappropriate sexual contact between </w:t>
      </w:r>
      <w:r w:rsidR="00657539">
        <w:rPr>
          <w:rFonts w:ascii="Arial" w:eastAsia="Times New Roman" w:hAnsi="Arial"/>
          <w:color w:val="000000"/>
          <w:sz w:val="28"/>
          <w:szCs w:val="28"/>
        </w:rPr>
        <w:t>children and youth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 xml:space="preserve">Leash laws and pet registration laws. </w:t>
      </w:r>
      <w:r w:rsidR="00163D7E">
        <w:rPr>
          <w:rFonts w:ascii="Arial" w:eastAsia="Times New Roman" w:hAnsi="Arial"/>
          <w:color w:val="000000"/>
          <w:sz w:val="28"/>
          <w:szCs w:val="28"/>
        </w:rPr>
        <w:br/>
      </w:r>
      <w:r w:rsidR="00657539">
        <w:rPr>
          <w:rFonts w:ascii="Arial" w:eastAsia="Times New Roman" w:hAnsi="Arial"/>
          <w:color w:val="000000"/>
          <w:sz w:val="28"/>
          <w:szCs w:val="28"/>
        </w:rPr>
        <w:t>Farm animal laws.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>Condo guidelines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>Anti-harassment and restraining orders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>School bullying policies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>Budget and resources for mediation</w:t>
      </w:r>
      <w:r w:rsidR="00657539">
        <w:rPr>
          <w:rFonts w:ascii="Arial" w:eastAsia="Times New Roman" w:hAnsi="Arial"/>
          <w:color w:val="000000"/>
          <w:sz w:val="28"/>
          <w:szCs w:val="28"/>
        </w:rPr>
        <w:br/>
        <w:t>[Liability laws]</w:t>
      </w:r>
    </w:p>
    <w:p w14:paraId="26A70EF5" w14:textId="08AFC200" w:rsidR="00657539" w:rsidRPr="00657539" w:rsidRDefault="00657539" w:rsidP="00F54BAF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 w:rsidRPr="00657539">
        <w:rPr>
          <w:rFonts w:ascii="Arial" w:eastAsia="Times New Roman" w:hAnsi="Arial"/>
          <w:b/>
          <w:color w:val="000000"/>
          <w:sz w:val="28"/>
          <w:szCs w:val="28"/>
        </w:rPr>
        <w:t>4) Who should be on your team?</w:t>
      </w:r>
      <w:r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 xml:space="preserve">People who can hear hard things without being traumatized </w:t>
      </w:r>
      <w:r w:rsidR="00163D7E">
        <w:rPr>
          <w:rFonts w:ascii="Arial" w:eastAsia="Times New Roman" w:hAnsi="Arial"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(Scars not wounds)</w:t>
      </w:r>
      <w:r>
        <w:rPr>
          <w:rFonts w:ascii="Arial" w:eastAsia="Times New Roman" w:hAnsi="Arial"/>
          <w:color w:val="000000"/>
          <w:sz w:val="28"/>
          <w:szCs w:val="28"/>
        </w:rPr>
        <w:br/>
        <w:t>People who are trusted by others in the community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163D7E">
        <w:rPr>
          <w:rFonts w:ascii="Arial" w:eastAsia="Times New Roman" w:hAnsi="Arial"/>
          <w:color w:val="000000"/>
          <w:sz w:val="28"/>
          <w:szCs w:val="28"/>
        </w:rPr>
        <w:t>People who can be attacked without taking it personally</w:t>
      </w:r>
      <w:r w:rsidR="00163D7E">
        <w:rPr>
          <w:rFonts w:ascii="Arial" w:eastAsia="Times New Roman" w:hAnsi="Arial"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People who are willing to say what needs to be sai</w:t>
      </w:r>
      <w:r w:rsidR="002E0359">
        <w:rPr>
          <w:rFonts w:ascii="Arial" w:eastAsia="Times New Roman" w:hAnsi="Arial"/>
          <w:color w:val="000000"/>
          <w:sz w:val="28"/>
          <w:szCs w:val="28"/>
        </w:rPr>
        <w:t>d</w:t>
      </w:r>
      <w:r w:rsidR="002E0359">
        <w:rPr>
          <w:rFonts w:ascii="Arial" w:eastAsia="Times New Roman" w:hAnsi="Arial"/>
          <w:color w:val="000000"/>
          <w:sz w:val="28"/>
          <w:szCs w:val="28"/>
        </w:rPr>
        <w:br/>
        <w:t xml:space="preserve">Specific professions? </w:t>
      </w:r>
      <w:r>
        <w:rPr>
          <w:rFonts w:ascii="Arial" w:eastAsia="Times New Roman" w:hAnsi="Arial"/>
          <w:color w:val="000000"/>
          <w:sz w:val="28"/>
          <w:szCs w:val="28"/>
        </w:rPr>
        <w:t>Open or by invite?</w:t>
      </w:r>
    </w:p>
    <w:p w14:paraId="71F5929C" w14:textId="55B79A0E" w:rsidR="00657539" w:rsidRDefault="00657539" w:rsidP="008B346B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 w:rsidRPr="00657539">
        <w:rPr>
          <w:rFonts w:ascii="Arial" w:eastAsia="Times New Roman" w:hAnsi="Arial"/>
          <w:b/>
          <w:color w:val="000000"/>
          <w:sz w:val="28"/>
          <w:szCs w:val="28"/>
        </w:rPr>
        <w:t>5) Common starting questions</w:t>
      </w:r>
      <w:r w:rsidRPr="00657539"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Is this in our mandate?</w:t>
      </w:r>
      <w:r>
        <w:rPr>
          <w:rFonts w:ascii="Arial" w:eastAsia="Times New Roman" w:hAnsi="Arial"/>
          <w:color w:val="000000"/>
          <w:sz w:val="28"/>
          <w:szCs w:val="28"/>
        </w:rPr>
        <w:br/>
        <w:t xml:space="preserve">Who in the story is </w:t>
      </w:r>
      <w:r w:rsidR="00C1086D">
        <w:rPr>
          <w:rFonts w:ascii="Arial" w:eastAsia="Times New Roman" w:hAnsi="Arial"/>
          <w:color w:val="000000"/>
          <w:sz w:val="28"/>
          <w:szCs w:val="28"/>
        </w:rPr>
        <w:t>the person</w:t>
      </w:r>
      <w:r>
        <w:rPr>
          <w:rFonts w:ascii="Arial" w:eastAsia="Times New Roman" w:hAnsi="Arial"/>
          <w:color w:val="000000"/>
          <w:sz w:val="28"/>
          <w:szCs w:val="28"/>
        </w:rPr>
        <w:t xml:space="preserve"> who needs help?</w:t>
      </w:r>
      <w:r>
        <w:rPr>
          <w:rFonts w:ascii="Arial" w:eastAsia="Times New Roman" w:hAnsi="Arial"/>
          <w:color w:val="000000"/>
          <w:sz w:val="28"/>
          <w:szCs w:val="28"/>
        </w:rPr>
        <w:br/>
        <w:t>Is this an individual or community issue?</w:t>
      </w:r>
      <w:r>
        <w:rPr>
          <w:rFonts w:ascii="Arial" w:eastAsia="Times New Roman" w:hAnsi="Arial"/>
          <w:color w:val="000000"/>
          <w:sz w:val="28"/>
          <w:szCs w:val="28"/>
        </w:rPr>
        <w:br/>
        <w:t>Do we have the resources to provide this help?</w:t>
      </w:r>
      <w:r>
        <w:rPr>
          <w:rFonts w:ascii="Arial" w:eastAsia="Times New Roman" w:hAnsi="Arial"/>
          <w:color w:val="000000"/>
          <w:sz w:val="28"/>
          <w:szCs w:val="28"/>
        </w:rPr>
        <w:br/>
        <w:t>Is this something that can be solved?</w:t>
      </w:r>
      <w:r w:rsidR="00677147">
        <w:rPr>
          <w:rFonts w:ascii="Arial" w:eastAsia="Times New Roman" w:hAnsi="Arial"/>
          <w:color w:val="000000"/>
          <w:sz w:val="28"/>
          <w:szCs w:val="28"/>
        </w:rPr>
        <w:br/>
        <w:t>Are the people involved willing to be part of the solution?</w:t>
      </w:r>
      <w:r w:rsidR="00C1086D">
        <w:rPr>
          <w:rFonts w:ascii="Arial" w:eastAsia="Times New Roman" w:hAnsi="Arial"/>
          <w:color w:val="000000"/>
          <w:sz w:val="28"/>
          <w:szCs w:val="28"/>
        </w:rPr>
        <w:br/>
        <w:t>Who are the people on our team that will handle this?</w:t>
      </w:r>
    </w:p>
    <w:p w14:paraId="45405DA7" w14:textId="6515B898" w:rsidR="002761BD" w:rsidRDefault="002E0359" w:rsidP="002E0359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 w:rsidRPr="002E0359">
        <w:rPr>
          <w:rFonts w:ascii="Arial" w:eastAsia="Times New Roman" w:hAnsi="Arial"/>
          <w:b/>
          <w:color w:val="000000"/>
          <w:sz w:val="28"/>
          <w:szCs w:val="28"/>
        </w:rPr>
        <w:lastRenderedPageBreak/>
        <w:t>6) Strategies</w:t>
      </w:r>
      <w:r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 xml:space="preserve">Advice to an individual. </w:t>
      </w:r>
      <w:r w:rsidR="00163D7E">
        <w:rPr>
          <w:rFonts w:ascii="Arial" w:eastAsia="Times New Roman" w:hAnsi="Arial"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Come with</w:t>
      </w:r>
      <w:r w:rsidR="00163D7E">
        <w:rPr>
          <w:rFonts w:ascii="Arial" w:eastAsia="Times New Roman" w:hAnsi="Arial"/>
          <w:color w:val="000000"/>
          <w:sz w:val="28"/>
          <w:szCs w:val="28"/>
        </w:rPr>
        <w:t>/Support</w:t>
      </w:r>
      <w:r>
        <w:rPr>
          <w:rFonts w:ascii="Arial" w:eastAsia="Times New Roman" w:hAnsi="Arial"/>
          <w:color w:val="000000"/>
          <w:sz w:val="28"/>
          <w:szCs w:val="28"/>
        </w:rPr>
        <w:t xml:space="preserve"> an individual.</w:t>
      </w:r>
      <w:r w:rsidR="00163D7E">
        <w:rPr>
          <w:rFonts w:ascii="Arial" w:eastAsia="Times New Roman" w:hAnsi="Arial"/>
          <w:color w:val="000000"/>
          <w:sz w:val="28"/>
          <w:szCs w:val="28"/>
        </w:rPr>
        <w:br/>
        <w:t>Come with/Support a conver</w:t>
      </w:r>
      <w:r w:rsidR="00C1086D">
        <w:rPr>
          <w:rFonts w:ascii="Arial" w:eastAsia="Times New Roman" w:hAnsi="Arial"/>
          <w:color w:val="000000"/>
          <w:sz w:val="28"/>
          <w:szCs w:val="28"/>
        </w:rPr>
        <w:t>s</w:t>
      </w:r>
      <w:r w:rsidR="00163D7E">
        <w:rPr>
          <w:rFonts w:ascii="Arial" w:eastAsia="Times New Roman" w:hAnsi="Arial"/>
          <w:color w:val="000000"/>
          <w:sz w:val="28"/>
          <w:szCs w:val="28"/>
        </w:rPr>
        <w:t>ation</w:t>
      </w:r>
      <w:r>
        <w:rPr>
          <w:rFonts w:ascii="Arial" w:eastAsia="Times New Roman" w:hAnsi="Arial"/>
          <w:color w:val="000000"/>
          <w:sz w:val="28"/>
          <w:szCs w:val="28"/>
        </w:rPr>
        <w:br/>
        <w:t>Two people, one mediator each</w:t>
      </w:r>
      <w:r>
        <w:rPr>
          <w:rFonts w:ascii="Arial" w:eastAsia="Times New Roman" w:hAnsi="Arial"/>
          <w:color w:val="000000"/>
          <w:sz w:val="28"/>
          <w:szCs w:val="28"/>
        </w:rPr>
        <w:br/>
        <w:t>Facilitators of small group discussions</w:t>
      </w:r>
      <w:r>
        <w:rPr>
          <w:rFonts w:ascii="Arial" w:eastAsia="Times New Roman" w:hAnsi="Arial"/>
          <w:color w:val="000000"/>
          <w:sz w:val="28"/>
          <w:szCs w:val="28"/>
        </w:rPr>
        <w:br/>
        <w:t>Develop topics for discussion at meetings</w:t>
      </w:r>
      <w:r w:rsidR="00C1086D">
        <w:rPr>
          <w:rFonts w:ascii="Arial" w:eastAsia="Times New Roman" w:hAnsi="Arial"/>
          <w:color w:val="000000"/>
          <w:sz w:val="28"/>
          <w:szCs w:val="28"/>
        </w:rPr>
        <w:br/>
        <w:t>Process/Emotion watchers at meetings</w:t>
      </w:r>
      <w:r w:rsidR="00C1086D">
        <w:rPr>
          <w:rFonts w:ascii="Arial" w:eastAsia="Times New Roman" w:hAnsi="Arial"/>
          <w:color w:val="000000"/>
          <w:sz w:val="28"/>
          <w:szCs w:val="28"/>
        </w:rPr>
        <w:br/>
        <w:t>Follow-up from meeting emotions</w:t>
      </w:r>
      <w:r w:rsidR="00C1086D">
        <w:rPr>
          <w:rFonts w:ascii="Arial" w:eastAsia="Times New Roman" w:hAnsi="Arial"/>
          <w:color w:val="000000"/>
          <w:sz w:val="28"/>
          <w:szCs w:val="28"/>
        </w:rPr>
        <w:br/>
        <w:t>Calling out emotion at meetings</w:t>
      </w:r>
    </w:p>
    <w:p w14:paraId="0F9458D1" w14:textId="6AA58D26" w:rsidR="001362A8" w:rsidRDefault="00C1086D" w:rsidP="002E0359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</w:rPr>
        <w:t>7)</w:t>
      </w:r>
      <w:r w:rsidR="001362A8" w:rsidRPr="00C1086D">
        <w:rPr>
          <w:rFonts w:ascii="Arial" w:eastAsia="Times New Roman" w:hAnsi="Arial"/>
          <w:b/>
          <w:color w:val="000000"/>
          <w:sz w:val="28"/>
          <w:szCs w:val="28"/>
        </w:rPr>
        <w:t xml:space="preserve"> </w:t>
      </w:r>
      <w:r w:rsidRPr="00C1086D">
        <w:rPr>
          <w:rFonts w:ascii="Arial" w:eastAsia="Times New Roman" w:hAnsi="Arial"/>
          <w:b/>
          <w:color w:val="000000"/>
          <w:sz w:val="28"/>
          <w:szCs w:val="28"/>
        </w:rPr>
        <w:t>The actual meetings with people</w:t>
      </w:r>
      <w:r w:rsidRPr="00C1086D">
        <w:rPr>
          <w:rFonts w:ascii="Arial" w:eastAsia="Times New Roman" w:hAnsi="Arial"/>
          <w:b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>Consider training in mediation</w:t>
      </w:r>
      <w:r>
        <w:rPr>
          <w:rFonts w:ascii="Arial" w:eastAsia="Times New Roman" w:hAnsi="Arial"/>
          <w:color w:val="000000"/>
          <w:sz w:val="28"/>
          <w:szCs w:val="28"/>
        </w:rPr>
        <w:br/>
        <w:t>It is not therapy</w:t>
      </w:r>
      <w:r>
        <w:rPr>
          <w:rFonts w:ascii="Arial" w:eastAsia="Times New Roman" w:hAnsi="Arial"/>
          <w:color w:val="000000"/>
          <w:sz w:val="28"/>
          <w:szCs w:val="28"/>
        </w:rPr>
        <w:br/>
        <w:t>It is not Al-anon, but it sure helps.</w:t>
      </w:r>
      <w:r>
        <w:rPr>
          <w:rFonts w:ascii="Arial" w:eastAsia="Times New Roman" w:hAnsi="Arial"/>
          <w:color w:val="000000"/>
          <w:sz w:val="28"/>
          <w:szCs w:val="28"/>
        </w:rPr>
        <w:br/>
        <w:t>Listening to hear where the person is, not to find a solution</w:t>
      </w:r>
      <w:r>
        <w:rPr>
          <w:rFonts w:ascii="Arial" w:eastAsia="Times New Roman" w:hAnsi="Arial"/>
          <w:color w:val="000000"/>
          <w:sz w:val="28"/>
          <w:szCs w:val="28"/>
        </w:rPr>
        <w:br/>
        <w:t>Trust that everyone is doing the best they can in this circumstance</w:t>
      </w:r>
      <w:r>
        <w:rPr>
          <w:rFonts w:ascii="Arial" w:eastAsia="Times New Roman" w:hAnsi="Arial"/>
          <w:color w:val="000000"/>
          <w:sz w:val="28"/>
          <w:szCs w:val="28"/>
        </w:rPr>
        <w:br/>
        <w:t>Reflective listening—reflect back emotions.</w:t>
      </w:r>
      <w:r>
        <w:rPr>
          <w:rFonts w:ascii="Arial" w:eastAsia="Times New Roman" w:hAnsi="Arial"/>
          <w:color w:val="000000"/>
          <w:sz w:val="28"/>
          <w:szCs w:val="28"/>
        </w:rPr>
        <w:br/>
        <w:t>The person talking is the person getting the help.</w:t>
      </w:r>
    </w:p>
    <w:p w14:paraId="214B8E79" w14:textId="269FE5C9" w:rsidR="00C1086D" w:rsidRPr="008657A4" w:rsidRDefault="00C1086D" w:rsidP="002E0359">
      <w:pPr>
        <w:spacing w:after="120"/>
        <w:ind w:left="288" w:hanging="288"/>
        <w:rPr>
          <w:rFonts w:ascii="Arial" w:eastAsia="Times New Roman" w:hAnsi="Arial"/>
          <w:i/>
          <w:color w:val="000000"/>
          <w:sz w:val="28"/>
          <w:szCs w:val="28"/>
        </w:rPr>
      </w:pPr>
      <w:r w:rsidRPr="00C1086D">
        <w:rPr>
          <w:rFonts w:ascii="Arial" w:eastAsia="Times New Roman" w:hAnsi="Arial"/>
          <w:b/>
          <w:color w:val="000000"/>
          <w:sz w:val="28"/>
          <w:szCs w:val="28"/>
        </w:rPr>
        <w:t>8) Useful phrases</w:t>
      </w:r>
      <w:r w:rsidRPr="00C1086D">
        <w:rPr>
          <w:rFonts w:ascii="Arial" w:eastAsia="Times New Roman" w:hAnsi="Arial"/>
          <w:b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i/>
          <w:color w:val="000000"/>
          <w:sz w:val="28"/>
          <w:szCs w:val="28"/>
        </w:rPr>
        <w:t>One on one:</w:t>
      </w:r>
      <w:r w:rsidR="008657A4">
        <w:rPr>
          <w:rFonts w:ascii="Arial" w:eastAsia="Times New Roman" w:hAnsi="Arial"/>
          <w:i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i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Are you asking me as a neighbor or as community support?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So what do you want to happen next?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Are you looking for advice?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How do you usually handle situations like this?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What do you think is going on?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</w:r>
      <w:r>
        <w:rPr>
          <w:rFonts w:ascii="Arial" w:eastAsia="Times New Roman" w:hAnsi="Arial"/>
          <w:color w:val="000000"/>
          <w:sz w:val="28"/>
          <w:szCs w:val="28"/>
        </w:rPr>
        <w:t>Have you considered if it is something else entirely?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i/>
          <w:color w:val="000000"/>
          <w:sz w:val="28"/>
          <w:szCs w:val="28"/>
        </w:rPr>
        <w:t>When supporting someone in a conversation</w:t>
      </w:r>
      <w:r w:rsidRPr="008657A4">
        <w:rPr>
          <w:rFonts w:ascii="Arial" w:eastAsia="Times New Roman" w:hAnsi="Arial"/>
          <w:i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ab/>
        <w:t>Did you want to tell them more about x?</w:t>
      </w:r>
      <w:r>
        <w:rPr>
          <w:rFonts w:ascii="Arial" w:eastAsia="Times New Roman" w:hAnsi="Arial"/>
          <w:color w:val="000000"/>
          <w:sz w:val="28"/>
          <w:szCs w:val="28"/>
        </w:rPr>
        <w:br/>
      </w:r>
      <w:r>
        <w:rPr>
          <w:rFonts w:ascii="Arial" w:eastAsia="Times New Roman" w:hAnsi="Arial"/>
          <w:color w:val="000000"/>
          <w:sz w:val="28"/>
          <w:szCs w:val="28"/>
        </w:rPr>
        <w:tab/>
        <w:t>Can you say more about how th</w:t>
      </w:r>
      <w:r w:rsidR="008657A4">
        <w:rPr>
          <w:rFonts w:ascii="Arial" w:eastAsia="Times New Roman" w:hAnsi="Arial"/>
          <w:color w:val="000000"/>
          <w:sz w:val="28"/>
          <w:szCs w:val="28"/>
        </w:rPr>
        <w:t>at affects you?</w:t>
      </w:r>
      <w:r w:rsidR="008657A4"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  <w:t>Can you tell X what you want?</w:t>
      </w:r>
      <w:r w:rsidR="008657A4">
        <w:rPr>
          <w:rFonts w:ascii="Arial" w:eastAsia="Times New Roman" w:hAnsi="Arial"/>
          <w:color w:val="000000"/>
          <w:sz w:val="28"/>
          <w:szCs w:val="28"/>
        </w:rPr>
        <w:br/>
      </w:r>
      <w:r w:rsidR="008657A4">
        <w:rPr>
          <w:rFonts w:ascii="Arial" w:eastAsia="Times New Roman" w:hAnsi="Arial"/>
          <w:color w:val="000000"/>
          <w:sz w:val="28"/>
          <w:szCs w:val="28"/>
        </w:rPr>
        <w:tab/>
        <w:t>Tell us what you just heard.</w:t>
      </w:r>
    </w:p>
    <w:p w14:paraId="1377BE4E" w14:textId="7474CF51" w:rsidR="0075467B" w:rsidRPr="000643D5" w:rsidRDefault="00C1086D" w:rsidP="00F54BAF">
      <w:pPr>
        <w:spacing w:after="120"/>
        <w:ind w:left="288" w:hanging="288"/>
        <w:rPr>
          <w:rFonts w:ascii="Arial" w:eastAsia="Times New Roman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</w:rPr>
        <w:t>9)</w:t>
      </w:r>
      <w:r w:rsidRPr="002761BD">
        <w:rPr>
          <w:rFonts w:ascii="Arial" w:eastAsia="Times New Roman" w:hAnsi="Arial"/>
          <w:b/>
          <w:color w:val="000000"/>
          <w:sz w:val="28"/>
          <w:szCs w:val="28"/>
        </w:rPr>
        <w:t xml:space="preserve"> Traps</w:t>
      </w:r>
      <w:r>
        <w:rPr>
          <w:rFonts w:ascii="Arial" w:eastAsia="Times New Roman" w:hAnsi="Arial"/>
          <w:color w:val="000000"/>
          <w:sz w:val="28"/>
          <w:szCs w:val="28"/>
        </w:rPr>
        <w:br/>
        <w:t>Others expecting you to enforce agreements</w:t>
      </w:r>
      <w:r>
        <w:rPr>
          <w:rFonts w:ascii="Arial" w:eastAsia="Times New Roman" w:hAnsi="Arial"/>
          <w:color w:val="000000"/>
          <w:sz w:val="28"/>
          <w:szCs w:val="28"/>
        </w:rPr>
        <w:br/>
        <w:t>Attempting to speak for others</w:t>
      </w:r>
      <w:r>
        <w:rPr>
          <w:rFonts w:ascii="Arial" w:eastAsia="Times New Roman" w:hAnsi="Arial"/>
          <w:color w:val="000000"/>
          <w:sz w:val="28"/>
          <w:szCs w:val="28"/>
        </w:rPr>
        <w:br/>
        <w:t>Triangulation</w:t>
      </w:r>
      <w:bookmarkStart w:id="0" w:name="_GoBack"/>
      <w:bookmarkEnd w:id="0"/>
    </w:p>
    <w:sectPr w:rsidR="0075467B" w:rsidRPr="000643D5" w:rsidSect="00657539">
      <w:pgSz w:w="12240" w:h="15840"/>
      <w:pgMar w:top="108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9"/>
    <w:rsid w:val="000643D5"/>
    <w:rsid w:val="000B5309"/>
    <w:rsid w:val="000C7092"/>
    <w:rsid w:val="001362A8"/>
    <w:rsid w:val="00156728"/>
    <w:rsid w:val="001575A1"/>
    <w:rsid w:val="00163D7E"/>
    <w:rsid w:val="002761BD"/>
    <w:rsid w:val="002C7CE6"/>
    <w:rsid w:val="002E0359"/>
    <w:rsid w:val="003B377F"/>
    <w:rsid w:val="003D403D"/>
    <w:rsid w:val="00470449"/>
    <w:rsid w:val="004B3974"/>
    <w:rsid w:val="00586A37"/>
    <w:rsid w:val="00657539"/>
    <w:rsid w:val="00677147"/>
    <w:rsid w:val="00686163"/>
    <w:rsid w:val="0075467B"/>
    <w:rsid w:val="008657A4"/>
    <w:rsid w:val="008B346B"/>
    <w:rsid w:val="00B169EA"/>
    <w:rsid w:val="00C1086D"/>
    <w:rsid w:val="00C36867"/>
    <w:rsid w:val="00CA5AAF"/>
    <w:rsid w:val="00CB13D7"/>
    <w:rsid w:val="00DB28ED"/>
    <w:rsid w:val="00DB34C3"/>
    <w:rsid w:val="00F54BA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6EA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next w:val="Normal"/>
    <w:autoRedefine/>
    <w:rsid w:val="00FE0B01"/>
    <w:rPr>
      <w:rFonts w:ascii="Arial" w:hAnsi="Arial"/>
      <w:i/>
      <w:sz w:val="28"/>
    </w:rPr>
  </w:style>
  <w:style w:type="paragraph" w:customStyle="1" w:styleId="Chapter">
    <w:name w:val="Chapter"/>
    <w:basedOn w:val="Normal"/>
    <w:next w:val="Normal"/>
    <w:autoRedefine/>
    <w:rsid w:val="00FE0B01"/>
    <w:pPr>
      <w:spacing w:before="120"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next w:val="Normal"/>
    <w:autoRedefine/>
    <w:rsid w:val="00FE0B01"/>
    <w:rPr>
      <w:rFonts w:ascii="Arial" w:hAnsi="Arial"/>
      <w:i/>
      <w:sz w:val="28"/>
    </w:rPr>
  </w:style>
  <w:style w:type="paragraph" w:customStyle="1" w:styleId="Chapter">
    <w:name w:val="Chapter"/>
    <w:basedOn w:val="Normal"/>
    <w:next w:val="Normal"/>
    <w:autoRedefine/>
    <w:rsid w:val="00FE0B01"/>
    <w:pPr>
      <w:spacing w:before="120"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Macintosh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Magill</dc:creator>
  <cp:keywords/>
  <dc:description/>
  <cp:lastModifiedBy>Elizabeth  Magill</cp:lastModifiedBy>
  <cp:revision>3</cp:revision>
  <cp:lastPrinted>2018-09-21T13:16:00Z</cp:lastPrinted>
  <dcterms:created xsi:type="dcterms:W3CDTF">2019-04-03T18:27:00Z</dcterms:created>
  <dcterms:modified xsi:type="dcterms:W3CDTF">2019-04-03T18:27:00Z</dcterms:modified>
</cp:coreProperties>
</file>